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BCC7">
      <w:pPr>
        <w:tabs>
          <w:tab w:val="left" w:pos="8640"/>
        </w:tabs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eastAsia" w:eastAsia="方正小标宋_GBK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度</w:t>
      </w:r>
      <w:r>
        <w:rPr>
          <w:rFonts w:hint="eastAsia" w:eastAsia="方正小标宋_GBK" w:cs="Times New Roman"/>
          <w:bCs/>
          <w:color w:val="000000"/>
          <w:sz w:val="44"/>
          <w:szCs w:val="44"/>
          <w:lang w:val="en-US" w:eastAsia="zh-CN"/>
        </w:rPr>
        <w:t>师市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“揭榜挂帅”</w:t>
      </w:r>
      <w:r>
        <w:rPr>
          <w:rFonts w:hint="eastAsia" w:eastAsia="方正小标宋_GBK" w:cs="Times New Roman"/>
          <w:bCs/>
          <w:color w:val="000000"/>
          <w:sz w:val="44"/>
          <w:szCs w:val="44"/>
          <w:lang w:val="en-US" w:eastAsia="zh-CN"/>
        </w:rPr>
        <w:t>成</w:t>
      </w:r>
      <w:bookmarkStart w:id="0" w:name="_GoBack"/>
      <w:bookmarkEnd w:id="0"/>
      <w:r>
        <w:rPr>
          <w:rFonts w:hint="eastAsia" w:eastAsia="方正小标宋_GBK" w:cs="Times New Roman"/>
          <w:bCs/>
          <w:color w:val="000000"/>
          <w:sz w:val="44"/>
          <w:szCs w:val="44"/>
          <w:lang w:val="en-US" w:eastAsia="zh-CN"/>
        </w:rPr>
        <w:t>果类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项目榜单</w:t>
      </w:r>
    </w:p>
    <w:p w14:paraId="55906B60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</w:rPr>
      </w:pPr>
    </w:p>
    <w:p w14:paraId="46978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榜单</w:t>
      </w:r>
      <w:r>
        <w:rPr>
          <w:rFonts w:hint="eastAsia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：</w:t>
      </w:r>
    </w:p>
    <w:p w14:paraId="72953B8E">
      <w:pPr>
        <w:tabs>
          <w:tab w:val="left" w:pos="8640"/>
        </w:tabs>
        <w:spacing w:line="20" w:lineRule="exact"/>
        <w:ind w:firstLine="536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93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858"/>
        <w:gridCol w:w="2"/>
        <w:gridCol w:w="1461"/>
        <w:gridCol w:w="2268"/>
        <w:gridCol w:w="1177"/>
        <w:gridCol w:w="2334"/>
      </w:tblGrid>
      <w:tr w14:paraId="14517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0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710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2"/>
                <w:lang w:val="en-US" w:eastAsia="zh-CN"/>
              </w:rPr>
              <w:t>拟转化成果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名称</w:t>
            </w:r>
          </w:p>
        </w:tc>
        <w:tc>
          <w:tcPr>
            <w:tcW w:w="72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7E33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/>
              </w:rPr>
            </w:pPr>
          </w:p>
        </w:tc>
      </w:tr>
      <w:tr w14:paraId="1E010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0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58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所属行业领域</w:t>
            </w:r>
          </w:p>
        </w:tc>
        <w:tc>
          <w:tcPr>
            <w:tcW w:w="72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07A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14:paraId="72762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156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2"/>
                <w:lang w:val="en-US" w:eastAsia="zh-CN"/>
              </w:rPr>
              <w:t>拟转化成果形式（专利、许可、软著等）及主要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内容（限</w:t>
            </w:r>
            <w:r>
              <w:rPr>
                <w:rFonts w:hint="eastAsia" w:eastAsia="黑体" w:cs="Times New Roman"/>
                <w:color w:val="000000"/>
                <w:sz w:val="24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00</w:t>
            </w:r>
          </w:p>
          <w:p w14:paraId="6CE6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字以内）</w:t>
            </w:r>
          </w:p>
        </w:tc>
        <w:tc>
          <w:tcPr>
            <w:tcW w:w="81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00E9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19B5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E3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2"/>
                <w:lang w:val="en-US" w:eastAsia="zh-CN"/>
              </w:rPr>
              <w:t>转化成果前景或目标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（限500字以内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81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F3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A17F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08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时限要求</w:t>
            </w:r>
          </w:p>
        </w:tc>
        <w:tc>
          <w:tcPr>
            <w:tcW w:w="81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75A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202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u w:val="single" w:color="000000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u w:val="single" w:color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 xml:space="preserve">月 至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u w:val="single" w:color="000000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u w:val="single" w:color="00000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月</w:t>
            </w:r>
          </w:p>
        </w:tc>
      </w:tr>
      <w:tr w14:paraId="05BAA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31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12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以下信息供揭榜方参考</w:t>
            </w:r>
          </w:p>
        </w:tc>
      </w:tr>
      <w:tr w14:paraId="44DCD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2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50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2"/>
                <w:lang w:val="en-US" w:eastAsia="zh-CN"/>
              </w:rPr>
              <w:t>成果拥有方</w:t>
            </w:r>
          </w:p>
        </w:tc>
        <w:tc>
          <w:tcPr>
            <w:tcW w:w="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45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5B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单位名称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3E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单位性质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9F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AE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联系方式</w:t>
            </w:r>
          </w:p>
        </w:tc>
      </w:tr>
      <w:tr w14:paraId="55C72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2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8C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12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DD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1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 xml:space="preserve">高校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科研院所</w:t>
            </w:r>
          </w:p>
          <w:p w14:paraId="481C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企业（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高新技术企业、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科技型企业）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行业部门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其他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89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6E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</w:p>
        </w:tc>
      </w:tr>
      <w:tr w14:paraId="27CDA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4E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2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资金投入预测</w:t>
            </w:r>
          </w:p>
        </w:tc>
        <w:tc>
          <w:tcPr>
            <w:tcW w:w="81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8B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2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总预算初步预测：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u w:val="single" w:color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万元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val="en-US" w:eastAsia="zh-CN"/>
              </w:rPr>
              <w:t>以实际为准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eastAsia="zh-CN"/>
              </w:rPr>
              <w:t>）</w:t>
            </w:r>
          </w:p>
        </w:tc>
      </w:tr>
      <w:tr w14:paraId="04F8C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F9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</w:rPr>
              <w:t>申请财政资金</w:t>
            </w:r>
          </w:p>
        </w:tc>
        <w:tc>
          <w:tcPr>
            <w:tcW w:w="81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1B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申请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lang w:val="en-US" w:eastAsia="zh-CN"/>
              </w:rPr>
              <w:t>师市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财政资金：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u w:val="single" w:color="000000"/>
              </w:rPr>
              <w:t xml:space="preserve">  </w:t>
            </w:r>
            <w:r>
              <w:rPr>
                <w:rFonts w:hint="eastAsia" w:eastAsia="仿宋_GB2312" w:cs="Times New Roman"/>
                <w:color w:val="000000"/>
                <w:sz w:val="24"/>
                <w:szCs w:val="22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u w:val="single" w:color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万元</w:t>
            </w:r>
          </w:p>
        </w:tc>
      </w:tr>
    </w:tbl>
    <w:p w14:paraId="29712C7A">
      <w:pPr>
        <w:rPr>
          <w:rFonts w:hint="eastAsia" w:eastAsia="宋体"/>
          <w:sz w:val="10"/>
          <w:szCs w:val="10"/>
          <w:lang w:eastAsia="zh-CN"/>
        </w:rPr>
      </w:pPr>
    </w:p>
    <w:p w14:paraId="75E044AB">
      <w:pPr>
        <w:pStyle w:val="10"/>
        <w:rPr>
          <w:rFonts w:hint="eastAsia" w:eastAsia="宋体"/>
          <w:sz w:val="10"/>
          <w:szCs w:val="10"/>
          <w:lang w:eastAsia="zh-CN"/>
        </w:rPr>
      </w:pPr>
    </w:p>
    <w:p w14:paraId="25C988AE">
      <w:pPr>
        <w:pStyle w:val="10"/>
        <w:rPr>
          <w:rFonts w:hint="eastAsia" w:eastAsia="宋体"/>
          <w:sz w:val="10"/>
          <w:szCs w:val="10"/>
          <w:lang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587" w:right="1474" w:bottom="1587" w:left="1587" w:header="851" w:footer="850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97664-6F6B-4E11-8B78-051D66F682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78C9EF-03ED-4BE5-BC18-E31A403F091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FBE8FB5-51F1-4D11-AA61-EC43518580B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C8C445C-2A02-453A-9A7D-E3E0391E1840}"/>
  </w:font>
  <w:font w:name="times new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72F7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68029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68029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CE7DD"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135D903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FD6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C0FDB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C0FDB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8692E">
    <w:pPr>
      <w:jc w:val="left"/>
      <w:rPr>
        <w:rFonts w:hint="eastAsia"/>
      </w:rPr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mQ2ZmU2ZGQ3Mjk5OTg0MzBkZDI3NWRjZTFlOTkifQ=="/>
    <w:docVar w:name="KSO_WPS_MARK_KEY" w:val="09d9f03e-d1cd-40eb-bb11-75cc1ed9c0d4"/>
  </w:docVars>
  <w:rsids>
    <w:rsidRoot w:val="572662C1"/>
    <w:rsid w:val="01D133CB"/>
    <w:rsid w:val="046413FD"/>
    <w:rsid w:val="0B3D6FD2"/>
    <w:rsid w:val="0F794FC6"/>
    <w:rsid w:val="10464061"/>
    <w:rsid w:val="111277D0"/>
    <w:rsid w:val="1356560D"/>
    <w:rsid w:val="157A50D2"/>
    <w:rsid w:val="199D5A98"/>
    <w:rsid w:val="1AF8725D"/>
    <w:rsid w:val="1CC45CDD"/>
    <w:rsid w:val="1D0A672B"/>
    <w:rsid w:val="20246FAD"/>
    <w:rsid w:val="23827211"/>
    <w:rsid w:val="24BE7F1E"/>
    <w:rsid w:val="2A310EA7"/>
    <w:rsid w:val="2CA62D0A"/>
    <w:rsid w:val="2F68699C"/>
    <w:rsid w:val="2F936C13"/>
    <w:rsid w:val="353C6C92"/>
    <w:rsid w:val="3AFA0ED3"/>
    <w:rsid w:val="3B464161"/>
    <w:rsid w:val="3C0D5FBE"/>
    <w:rsid w:val="3F8062B8"/>
    <w:rsid w:val="3F862745"/>
    <w:rsid w:val="402D6F98"/>
    <w:rsid w:val="42A962C5"/>
    <w:rsid w:val="482F4EBA"/>
    <w:rsid w:val="50677766"/>
    <w:rsid w:val="5077487B"/>
    <w:rsid w:val="52F757BE"/>
    <w:rsid w:val="56DD12E5"/>
    <w:rsid w:val="572662C1"/>
    <w:rsid w:val="57C91653"/>
    <w:rsid w:val="57CF6D09"/>
    <w:rsid w:val="59626DD3"/>
    <w:rsid w:val="5E07266A"/>
    <w:rsid w:val="5FBD081E"/>
    <w:rsid w:val="631D37BF"/>
    <w:rsid w:val="63ED0125"/>
    <w:rsid w:val="641313DF"/>
    <w:rsid w:val="677D25B3"/>
    <w:rsid w:val="69B95123"/>
    <w:rsid w:val="69D84AEA"/>
    <w:rsid w:val="6A766C98"/>
    <w:rsid w:val="6A943B25"/>
    <w:rsid w:val="6BDD3132"/>
    <w:rsid w:val="6C9205D9"/>
    <w:rsid w:val="6ED36C09"/>
    <w:rsid w:val="6FA732E5"/>
    <w:rsid w:val="7348484C"/>
    <w:rsid w:val="73EA7A87"/>
    <w:rsid w:val="75651DC8"/>
    <w:rsid w:val="759E6930"/>
    <w:rsid w:val="77423755"/>
    <w:rsid w:val="7812337C"/>
    <w:rsid w:val="7B9D2AF7"/>
    <w:rsid w:val="7CCC201F"/>
    <w:rsid w:val="7D5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Body Text Indent"/>
    <w:basedOn w:val="1"/>
    <w:autoRedefine/>
    <w:qFormat/>
    <w:uiPriority w:val="0"/>
    <w:pPr>
      <w:widowControl w:val="0"/>
      <w:spacing w:after="120" w:line="240" w:lineRule="auto"/>
      <w:ind w:left="420" w:leftChars="200"/>
      <w:textAlignment w:val="auto"/>
    </w:pPr>
    <w:rPr>
      <w:kern w:val="2"/>
      <w:szCs w:val="24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62"/>
    </w:pPr>
    <w:rPr>
      <w:rFonts w:ascii="Times New Roman"/>
      <w:b/>
      <w:bCs/>
      <w:sz w:val="32"/>
      <w:szCs w:val="21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paragraph" w:customStyle="1" w:styleId="15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12922</Words>
  <Characters>14510</Characters>
  <Lines>0</Lines>
  <Paragraphs>0</Paragraphs>
  <TotalTime>4</TotalTime>
  <ScaleCrop>false</ScaleCrop>
  <LinksUpToDate>false</LinksUpToDate>
  <CharactersWithSpaces>14801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2023-09-04T11:56:00Z</dcterms:created>
  <dc:creator>lenovo</dc:creator>
  <cp:lastModifiedBy>殷亚彬</cp:lastModifiedBy>
  <cp:lastPrinted>2023-09-05T11:14:00Z</cp:lastPrinted>
  <dcterms:modified xsi:type="dcterms:W3CDTF">2026-01-16T10:13:07Z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BE5C49F712164195867A4321584A3A6D</vt:lpwstr>
  </property>
  <property fmtid="{D5CDD505-2E9C-101B-9397-08002B2CF9AE}" pid="4" name="KSOTemplateDocerSaveRecord">
    <vt:lpwstr>eyJoZGlkIjoiNTg5ZmQ2ZmU2ZGQ3Mjk5OTg0MzBkZDI3NWRjZTFlOTkiLCJ1c2VySWQiOiIxNDQ1MDA1MTkzIn0=</vt:lpwstr>
  </property>
</Properties>
</file>